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Oznam o možnosti podávania požiadaviek, resp. pripomienok, návrhov, podnetov </w:t>
      </w:r>
    </w:p>
    <w:p>
      <w:pPr>
        <w:pStyle w:val="Normal"/>
        <w:jc w:val="center"/>
        <w:rPr/>
      </w:pPr>
      <w:r>
        <w:rPr>
          <w:b/>
        </w:rPr>
        <w:t xml:space="preserve">k tvorbe cestovných poriadkov verejnej pravidelnej autobusovej dopravy 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obdobie 2019/2020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Prešovský samosprávny kraj, odbor dopravy v spolupráci so zmluvnými dopravcami        SAD Prešov a. s., SAD Humenné a. s., SAD Poprad a. s. a BUS Karpaty s. r. o. Stará Ľubovňa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o z n a m u j 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cestujúcej verejnosti, obciam, mestám, školám, zamestnávateľom, </w:t>
      </w:r>
      <w:r>
        <w:rPr/>
        <w:t xml:space="preserve"> že dňom </w:t>
      </w:r>
      <w:r>
        <w:rPr>
          <w:b/>
        </w:rPr>
        <w:t>1. 8. 2019</w:t>
      </w:r>
      <w:r>
        <w:rPr/>
        <w:t xml:space="preserve"> je možné prostredníctvom zmluvných dopravcov alebo Prešovského samosprávneho kraja, odboru dopravy podávať požiadavky, resp. pripomienky, návrhy, podnety na tvorbu cestovných poriadkov verejnej pravidelnej autobusovej dopravy </w:t>
      </w:r>
      <w:r>
        <w:rPr>
          <w:b/>
        </w:rPr>
        <w:t>na obdobie 2019/2020,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t. j. na obdobie platnosti od 15. 12. 2019 do pravdepodobne 12. 12. 2020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Požiadavky, pripomienky, návrhy, podnety je možné podávať k jednotlivým cestovným poriadkom, t. j. konkrétnym spojom č.: ......... na konkrétnej linke č.: ........................ viď vzor v prílohe.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Terajšie podoby – aktuálne platné cestovné poriadky si môžete stiahnuť na stránke: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2">
        <w:r>
          <w:rPr>
            <w:rStyle w:val="Internetovodkaz"/>
          </w:rPr>
          <w:t>www.po-kraj.sk</w:t>
        </w:r>
      </w:hyperlink>
      <w:r>
        <w:rPr/>
        <w:t xml:space="preserve"> – samospráva – Úrad – odbory úradu PSK – odbor dopravy – cestovné poriadky – autobusová doprava – aktuálne platné cestovné poriadky – dopravca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na internetovej stránke zmluvného dopravcu Slovenská autobusová doprava Poprad, a.s.:</w:t>
      </w:r>
    </w:p>
    <w:p>
      <w:pPr>
        <w:pStyle w:val="Normal"/>
        <w:jc w:val="both"/>
        <w:rPr/>
      </w:pPr>
      <w:hyperlink r:id="rId3">
        <w:r>
          <w:rPr>
            <w:rStyle w:val="Internetovodkaz"/>
          </w:rPr>
          <w:t>http://sadpp.sk/cestovne-poriadky/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Požiadavky, pripomienky, návrhy, podnety je možné podávať do:</w:t>
        <w:tab/>
        <w:tab/>
        <w:t xml:space="preserve"> </w:t>
      </w:r>
      <w:r>
        <w:rPr>
          <w:b/>
        </w:rPr>
        <w:t>30. 9. 2019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Požiadavky, pripomienky, návrhy, podnety je možné podávať na adrese: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Poštou alebo osobne do podateľne: </w:t>
      </w:r>
    </w:p>
    <w:p>
      <w:pPr>
        <w:pStyle w:val="Normal"/>
        <w:jc w:val="both"/>
        <w:rPr/>
      </w:pPr>
      <w:r>
        <w:rPr>
          <w:b/>
        </w:rPr>
        <w:t>Prešovský samosprávny kraj, odbor dopravy, Námestie mieru č. 2, 080 01 Prešov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e-mailom: </w:t>
      </w:r>
    </w:p>
    <w:p>
      <w:pPr>
        <w:pStyle w:val="Normal"/>
        <w:jc w:val="both"/>
        <w:rPr/>
      </w:pPr>
      <w:hyperlink r:id="rId4">
        <w:r>
          <w:rPr>
            <w:rStyle w:val="Internetovodkaz"/>
          </w:rPr>
          <w:t>doprava@vucpo.sk</w:t>
        </w:r>
      </w:hyperlink>
      <w:r>
        <w:rPr/>
        <w:t xml:space="preserve">, </w:t>
      </w:r>
      <w:hyperlink r:id="rId5">
        <w:r>
          <w:rPr>
            <w:rStyle w:val="Internetovodkaz"/>
          </w:rPr>
          <w:t>tomas.lichvar@vucpo.sk</w:t>
        </w:r>
      </w:hyperlink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Poštou alebo osobne u zmluvného dopravcu na adrese:</w:t>
      </w:r>
    </w:p>
    <w:p>
      <w:pPr>
        <w:pStyle w:val="Normal"/>
        <w:jc w:val="both"/>
        <w:rPr/>
      </w:pPr>
      <w:r>
        <w:rPr>
          <w:b/>
        </w:rPr>
        <w:t>Slovenská autobusová doprava Poprad, a.s., Wolkerova 466, 058 49 Poprad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e-mailom:</w:t>
      </w:r>
    </w:p>
    <w:p>
      <w:pPr>
        <w:pStyle w:val="Normal"/>
        <w:rPr/>
      </w:pPr>
      <w:hyperlink r:id="rId6">
        <w:r>
          <w:rPr>
            <w:rStyle w:val="Internetovodkaz"/>
          </w:rPr>
          <w:t>doprava@sadpp.sk</w:t>
        </w:r>
      </w:hyperlink>
      <w:r>
        <w:rPr/>
        <w:t xml:space="preserve">; </w:t>
      </w:r>
      <w:r>
        <w:rPr>
          <w:rStyle w:val="Internetovodkaz"/>
        </w:rPr>
        <w:t>hlopko@sadpp.sk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Požiadavka na tvorbu cestovných poriadkov na obdobie 2019/2020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Požadovaná linka č.:</w:t>
      </w:r>
      <w:r>
        <w:rPr/>
        <w:t xml:space="preserve"> ............................     </w:t>
      </w:r>
      <w:r>
        <w:rPr>
          <w:b/>
        </w:rPr>
        <w:t>spoj č.:</w:t>
      </w:r>
      <w:r>
        <w:rPr/>
        <w:t xml:space="preserve"> 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Obsah požiadavky, pripomienky, návrhu, podnetu: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Odôvodnenie: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Požiadavka je požadovaná pre počet osôb: ........... (uviesť pre aký počet sa žiada)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Požiadavka, pripomienka, návrh, podnet cestujúceho / cestujúcich* - osobná  / spoločná*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Požiadavka, pripomienka, návrh, podnet obce / mesta*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Požiadavka, pripomienka, návrh, podnet základnej školy / strednej školy / inej školy*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Požiadavka, pripomienka, návrh, podnet zamestnávateľa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*Nehodiace preškrtnúť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**Uvedené tlačivo vyplňte samostatne na jednu požiadavku, doplniť o ďalšiu požiadavku je možné v prípade nadväznosti na požadovanú zmenu (nadväzujúci spoj na tej istej alebo inej linke a pod.)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 podania: 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e788b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68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-kraj.sk/" TargetMode="External"/><Relationship Id="rId3" Type="http://schemas.openxmlformats.org/officeDocument/2006/relationships/hyperlink" Target="http://sadpp.sk/cestovne-poriadky/" TargetMode="External"/><Relationship Id="rId4" Type="http://schemas.openxmlformats.org/officeDocument/2006/relationships/hyperlink" Target="mailto:doprava@vucpo.sk" TargetMode="External"/><Relationship Id="rId5" Type="http://schemas.openxmlformats.org/officeDocument/2006/relationships/hyperlink" Target="mailto:tomas.lichvar@vucpo.sk" TargetMode="External"/><Relationship Id="rId6" Type="http://schemas.openxmlformats.org/officeDocument/2006/relationships/hyperlink" Target="mailto:doprava@sadpp.s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LibreOffice/6.2.3.2$Windows_X86_64 LibreOffice_project/aecc05fe267cc68dde00352a451aa867b3b546ac</Application>
  <Pages>2</Pages>
  <Words>351</Words>
  <Characters>3788</Characters>
  <CharactersWithSpaces>4130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2019-06-21T13:07:00Z</dcterms:created>
  <dc:creator>Lichvár Tomáš </dc:creator>
  <dc:description/>
  <dc:language>sk-SK</dc:language>
  <cp:lastModifiedBy/>
  <cp:lastPrinted>2019-07-31T08:46:55Z</cp:lastPrinted>
  <dcterms:modified xsi:type="dcterms:W3CDTF">2019-07-31T08:45:52Z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