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65" w:rsidRDefault="001F2265" w:rsidP="001F2265">
      <w:pPr>
        <w:spacing w:after="300" w:line="420" w:lineRule="atLeast"/>
        <w:outlineLvl w:val="0"/>
        <w:rPr>
          <w:rFonts w:ascii="Open Sans" w:eastAsia="Times New Roman" w:hAnsi="Open Sans" w:cs="Open Sans"/>
          <w:color w:val="666666"/>
          <w:kern w:val="36"/>
          <w:sz w:val="28"/>
          <w:szCs w:val="28"/>
          <w:lang w:eastAsia="sk-SK"/>
        </w:rPr>
      </w:pPr>
      <w:r w:rsidRPr="001F2265">
        <w:rPr>
          <w:rFonts w:ascii="Open Sans" w:eastAsia="Times New Roman" w:hAnsi="Open Sans" w:cs="Open Sans"/>
          <w:color w:val="666666"/>
          <w:kern w:val="36"/>
          <w:sz w:val="28"/>
          <w:szCs w:val="28"/>
          <w:lang w:eastAsia="sk-SK"/>
        </w:rPr>
        <w:fldChar w:fldCharType="begin"/>
      </w:r>
      <w:r w:rsidRPr="001F2265">
        <w:rPr>
          <w:rFonts w:ascii="Open Sans" w:eastAsia="Times New Roman" w:hAnsi="Open Sans" w:cs="Open Sans"/>
          <w:color w:val="666666"/>
          <w:kern w:val="36"/>
          <w:sz w:val="28"/>
          <w:szCs w:val="28"/>
          <w:lang w:eastAsia="sk-SK"/>
        </w:rPr>
        <w:instrText xml:space="preserve"> HYPERLINK "https://lendak.sk/samosprava/zakladna-legislativa/rozne/plan-zasadnuti-obecneho-zastupitelstva-v-lendaku-na-rok-2016" \o "Plán zasadnutí Obecného zastupiteľstva v Lendaku na rok 2016" </w:instrText>
      </w:r>
      <w:r w:rsidRPr="001F2265">
        <w:rPr>
          <w:rFonts w:ascii="Open Sans" w:eastAsia="Times New Roman" w:hAnsi="Open Sans" w:cs="Open Sans"/>
          <w:color w:val="666666"/>
          <w:kern w:val="36"/>
          <w:sz w:val="28"/>
          <w:szCs w:val="28"/>
          <w:lang w:eastAsia="sk-SK"/>
        </w:rPr>
        <w:fldChar w:fldCharType="separate"/>
      </w:r>
      <w:r w:rsidRPr="001F2265">
        <w:rPr>
          <w:rFonts w:ascii="Open Sans" w:eastAsia="Times New Roman" w:hAnsi="Open Sans" w:cs="Open Sans"/>
          <w:color w:val="0000FF"/>
          <w:kern w:val="36"/>
          <w:sz w:val="28"/>
          <w:szCs w:val="28"/>
          <w:lang w:eastAsia="sk-SK"/>
        </w:rPr>
        <w:t>Plán zasadnutí Obecného zastupiteľstva v Lendaku na rok 2016</w:t>
      </w:r>
      <w:r w:rsidRPr="001F2265">
        <w:rPr>
          <w:rFonts w:ascii="Open Sans" w:eastAsia="Times New Roman" w:hAnsi="Open Sans" w:cs="Open Sans"/>
          <w:color w:val="666666"/>
          <w:kern w:val="36"/>
          <w:sz w:val="28"/>
          <w:szCs w:val="28"/>
          <w:lang w:eastAsia="sk-SK"/>
        </w:rPr>
        <w:fldChar w:fldCharType="end"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9"/>
        <w:gridCol w:w="6873"/>
      </w:tblGrid>
      <w:tr w:rsidR="001F2265" w:rsidRPr="001F2265" w:rsidTr="001F22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265" w:rsidRPr="001F2265" w:rsidRDefault="001F2265" w:rsidP="001F226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</w:pPr>
            <w:r w:rsidRPr="001F2265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sk-SK"/>
              </w:rPr>
              <w:t>Predpokladaný termín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265" w:rsidRPr="001F2265" w:rsidRDefault="001F2265" w:rsidP="001F226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</w:pPr>
            <w:r w:rsidRPr="001F2265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sk-SK"/>
              </w:rPr>
              <w:t>Predpokladaný program</w:t>
            </w:r>
          </w:p>
        </w:tc>
      </w:tr>
      <w:tr w:rsidR="001F2265" w:rsidRPr="001F2265" w:rsidTr="001F22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265" w:rsidRPr="001F2265" w:rsidRDefault="001F2265" w:rsidP="001F226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</w:pP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t>1. februára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265" w:rsidRPr="001F2265" w:rsidRDefault="001F2265" w:rsidP="001F226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</w:pP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t>- kontrola plnenia uznesení, interpelácia poslancov</w:t>
            </w: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br/>
              <w:t>- plán zasadnutí obecného zastupiteľstva na rok 2016</w:t>
            </w: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br/>
              <w:t>- Civilná obrana</w:t>
            </w: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br/>
              <w:t>- kronika za II. polrok 2015</w:t>
            </w: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br/>
              <w:t>- zdravotníctvo</w:t>
            </w: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br/>
              <w:t>- správa o kontrolnej činnosti hlavnej kontrolórky</w:t>
            </w: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br/>
              <w:t>- dane a poplatky za rok 2015</w:t>
            </w: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br/>
              <w:t>- rôzne</w:t>
            </w:r>
          </w:p>
        </w:tc>
      </w:tr>
      <w:tr w:rsidR="001F2265" w:rsidRPr="001F2265" w:rsidTr="001F22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265" w:rsidRPr="001F2265" w:rsidRDefault="001F2265" w:rsidP="001F226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</w:pP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t>7. marca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265" w:rsidRPr="001F2265" w:rsidRDefault="001F2265" w:rsidP="001F226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</w:pP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t>- kontrola plnenia uznesení, interpelácia poslancov</w:t>
            </w: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br/>
              <w:t>- správa o investičnej činnosti obce Lendak</w:t>
            </w: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br/>
              <w:t>- výsledky škôl za prvý polrok školského roku 2015/2016</w:t>
            </w: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br/>
              <w:t>- rôzne</w:t>
            </w:r>
          </w:p>
        </w:tc>
      </w:tr>
      <w:tr w:rsidR="001F2265" w:rsidRPr="001F2265" w:rsidTr="001F22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265" w:rsidRPr="001F2265" w:rsidRDefault="001F2265" w:rsidP="001F226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</w:pP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t>4. apríla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265" w:rsidRPr="001F2265" w:rsidRDefault="001F2265" w:rsidP="001F226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</w:pP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t>- kontrola plnenia uznesení, interpelácia poslancov</w:t>
            </w: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br/>
              <w:t>- kultúra, mládež a šport</w:t>
            </w: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br/>
              <w:t>- požiarna ochrana</w:t>
            </w: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br/>
              <w:t>- rôzne</w:t>
            </w:r>
          </w:p>
        </w:tc>
      </w:tr>
      <w:tr w:rsidR="001F2265" w:rsidRPr="001F2265" w:rsidTr="001F22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265" w:rsidRPr="001F2265" w:rsidRDefault="001F2265" w:rsidP="001F226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</w:pP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t>2. mája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265" w:rsidRPr="001F2265" w:rsidRDefault="001F2265" w:rsidP="001F226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</w:pP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t>- kontrola plnenia uznesení, interpelácia poslancov</w:t>
            </w: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br/>
              <w:t>- inventarizácia</w:t>
            </w: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br/>
              <w:t>- činnosť webového portálu</w:t>
            </w: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br/>
              <w:t>- rôzne</w:t>
            </w:r>
          </w:p>
        </w:tc>
      </w:tr>
      <w:tr w:rsidR="001F2265" w:rsidRPr="001F2265" w:rsidTr="001F22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265" w:rsidRPr="001F2265" w:rsidRDefault="001F2265" w:rsidP="001F226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</w:pP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t>7. júna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265" w:rsidRPr="001F2265" w:rsidRDefault="001F2265" w:rsidP="001F226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</w:pP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t>- kontrola plnenia uznesení, interpelácia poslancov</w:t>
            </w: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br/>
              <w:t>- plán práce hlavnej kontrolórky obce na II. polrok 2016</w:t>
            </w: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br/>
              <w:t>- záverečný účet obce za rok 2015</w:t>
            </w: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br/>
              <w:t xml:space="preserve">- správa o hospodárení </w:t>
            </w:r>
            <w:proofErr w:type="spellStart"/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t>PrO</w:t>
            </w:r>
            <w:proofErr w:type="spellEnd"/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t xml:space="preserve"> za rok 2015</w:t>
            </w: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br/>
              <w:t>- správa o hospodárení Spojenej školy za rok 2015</w:t>
            </w: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br/>
              <w:t>- rôzne</w:t>
            </w:r>
          </w:p>
        </w:tc>
      </w:tr>
      <w:tr w:rsidR="001F2265" w:rsidRPr="001F2265" w:rsidTr="001F22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265" w:rsidRPr="001F2265" w:rsidRDefault="001F2265" w:rsidP="001F226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</w:pP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t>4. júla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265" w:rsidRPr="001F2265" w:rsidRDefault="001F2265" w:rsidP="001F226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</w:pP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t>- kontrola plnenia uznesení, interpelácia poslancov</w:t>
            </w: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br/>
              <w:t>- dane a poplatky za I. polrok 2016</w:t>
            </w: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br/>
              <w:t>- kronika za I. polrok</w:t>
            </w: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br/>
              <w:t>- hospodárenie obce za I. polrok 2016</w:t>
            </w: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br/>
              <w:t xml:space="preserve">- správa o hospodárení </w:t>
            </w:r>
            <w:proofErr w:type="spellStart"/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t>PrO</w:t>
            </w:r>
            <w:proofErr w:type="spellEnd"/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t xml:space="preserve"> za I. polrok 2016</w:t>
            </w: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br/>
              <w:t>- rôzne</w:t>
            </w:r>
          </w:p>
        </w:tc>
      </w:tr>
      <w:tr w:rsidR="001F2265" w:rsidRPr="001F2265" w:rsidTr="001F22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265" w:rsidRPr="001F2265" w:rsidRDefault="001F2265" w:rsidP="001F226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</w:pP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t>1. augusta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265" w:rsidRPr="001F2265" w:rsidRDefault="001F2265" w:rsidP="001F226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</w:pP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t>- kontrola plnenia uznesení, interpelácia poslancov</w:t>
            </w: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br/>
              <w:t>- sociálna starostlivosť</w:t>
            </w: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br/>
              <w:t>- výsledky Spojenej školy za školský rok 2015/2016 a plán činnosti na nasledujúci rok</w:t>
            </w: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br/>
              <w:t>- správa o hospodárení Spojenej školy za I. polrok 2016</w:t>
            </w: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br/>
              <w:t>- rôzne</w:t>
            </w:r>
          </w:p>
        </w:tc>
      </w:tr>
      <w:tr w:rsidR="001F2265" w:rsidRPr="001F2265" w:rsidTr="001F22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265" w:rsidRPr="001F2265" w:rsidRDefault="001F2265" w:rsidP="001F226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</w:pP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t>5. septembra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265" w:rsidRPr="001F2265" w:rsidRDefault="001F2265" w:rsidP="001F226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</w:pP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t>- kontrola plnenia uznesení, interpelácia poslancov</w:t>
            </w: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br/>
              <w:t>- inventarizácia</w:t>
            </w: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br/>
              <w:t>- správa o obecných novinách</w:t>
            </w: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br/>
              <w:t>- rôzne</w:t>
            </w:r>
          </w:p>
        </w:tc>
      </w:tr>
      <w:tr w:rsidR="001F2265" w:rsidRPr="001F2265" w:rsidTr="001F22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265" w:rsidRPr="001F2265" w:rsidRDefault="001F2265" w:rsidP="001F226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</w:pP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lastRenderedPageBreak/>
              <w:t>2. októbra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265" w:rsidRPr="001F2265" w:rsidRDefault="001F2265" w:rsidP="001F226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</w:pP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t>- kontrola plnenia uznesení, interpelácia poslancov</w:t>
            </w: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br/>
              <w:t>- zimná príprava (údržba komunikácií)</w:t>
            </w: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br/>
              <w:t>- rôzne</w:t>
            </w:r>
          </w:p>
        </w:tc>
      </w:tr>
      <w:tr w:rsidR="001F2265" w:rsidRPr="001F2265" w:rsidTr="001F22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265" w:rsidRPr="001F2265" w:rsidRDefault="001F2265" w:rsidP="001F226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</w:pP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t>7. novembra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265" w:rsidRPr="001F2265" w:rsidRDefault="001F2265" w:rsidP="001F226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</w:pP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t>- kontrola plnenia uznesení, interpelácia poslancov</w:t>
            </w: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br/>
              <w:t>- činnosť webového portálu</w:t>
            </w: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br/>
              <w:t>- stavebné konania</w:t>
            </w: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br/>
              <w:t>- rôzne</w:t>
            </w:r>
          </w:p>
        </w:tc>
      </w:tr>
      <w:tr w:rsidR="001F2265" w:rsidRPr="001F2265" w:rsidTr="001F22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265" w:rsidRPr="001F2265" w:rsidRDefault="001F2265" w:rsidP="001F226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</w:pP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t>5. decembra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265" w:rsidRPr="001F2265" w:rsidRDefault="001F2265" w:rsidP="001F226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</w:pP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t>- kontrola plnenia uznesení, interpelácia poslancov</w:t>
            </w: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br/>
              <w:t>- rozpočet obce na roky 2016 – 2019</w:t>
            </w: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br/>
              <w:t xml:space="preserve">- rozpočet </w:t>
            </w:r>
            <w:proofErr w:type="spellStart"/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t>PrO</w:t>
            </w:r>
            <w:proofErr w:type="spellEnd"/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t xml:space="preserve"> na roky 2016 – 2019</w:t>
            </w: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br/>
              <w:t>- rozpočet Spojenej školy na roky 2016 – 2019</w:t>
            </w: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br/>
              <w:t>- plán práce hlavnej kontrolórky obce na I. polrok 2017</w:t>
            </w:r>
            <w:r w:rsidRPr="001F2265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k-SK"/>
              </w:rPr>
              <w:br/>
              <w:t>- rôzne</w:t>
            </w:r>
          </w:p>
        </w:tc>
      </w:tr>
    </w:tbl>
    <w:p w:rsidR="001F2265" w:rsidRPr="001F2265" w:rsidRDefault="001F2265" w:rsidP="001F2265">
      <w:pPr>
        <w:spacing w:after="300" w:line="420" w:lineRule="atLeast"/>
        <w:outlineLvl w:val="0"/>
        <w:rPr>
          <w:rFonts w:ascii="Open Sans" w:eastAsia="Times New Roman" w:hAnsi="Open Sans" w:cs="Open Sans"/>
          <w:color w:val="666666"/>
          <w:kern w:val="36"/>
          <w:sz w:val="28"/>
          <w:szCs w:val="28"/>
          <w:lang w:eastAsia="sk-SK"/>
        </w:rPr>
      </w:pPr>
      <w:bookmarkStart w:id="0" w:name="_GoBack"/>
      <w:bookmarkEnd w:id="0"/>
    </w:p>
    <w:p w:rsidR="001C058E" w:rsidRDefault="001F2265"/>
    <w:sectPr w:rsidR="001C0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65"/>
    <w:rsid w:val="000F6782"/>
    <w:rsid w:val="001F2265"/>
    <w:rsid w:val="00DB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F2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F226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F2265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1F22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F2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F226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F2265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1F22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SLP</dc:creator>
  <cp:lastModifiedBy>SLP</cp:lastModifiedBy>
  <cp:revision>1</cp:revision>
  <dcterms:created xsi:type="dcterms:W3CDTF">2020-03-20T15:45:00Z</dcterms:created>
  <dcterms:modified xsi:type="dcterms:W3CDTF">2020-03-20T15:46:00Z</dcterms:modified>
</cp:coreProperties>
</file>